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3E" w:rsidRPr="004F033E" w:rsidRDefault="004F033E" w:rsidP="004F033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Яйского муниципального округа</w:t>
      </w:r>
    </w:p>
    <w:p w:rsidR="004F033E" w:rsidRPr="004F033E" w:rsidRDefault="004F033E" w:rsidP="004F033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(УО Яйского округа)</w:t>
      </w:r>
    </w:p>
    <w:p w:rsidR="004F033E" w:rsidRPr="004F033E" w:rsidRDefault="004F033E" w:rsidP="004F033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3E" w:rsidRPr="004F033E" w:rsidRDefault="004F033E" w:rsidP="004F033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3E" w:rsidRPr="004F033E" w:rsidRDefault="004F033E" w:rsidP="004F033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4F033E" w:rsidRPr="004F033E" w:rsidRDefault="004F033E" w:rsidP="004F033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3E" w:rsidRPr="004F033E" w:rsidRDefault="004F033E" w:rsidP="004F033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3E" w:rsidRDefault="004F033E" w:rsidP="004F033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№</w:t>
      </w:r>
      <w:r w:rsidR="002E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899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bookmarkStart w:id="0" w:name="_GoBack"/>
      <w:bookmarkEnd w:id="0"/>
    </w:p>
    <w:p w:rsidR="004F033E" w:rsidRPr="004F033E" w:rsidRDefault="004F033E" w:rsidP="004F033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F033E" w:rsidRDefault="004F033E" w:rsidP="004F033E">
      <w:pPr>
        <w:pStyle w:val="40"/>
        <w:shd w:val="clear" w:color="auto" w:fill="auto"/>
        <w:spacing w:before="0"/>
        <w:ind w:left="20"/>
      </w:pPr>
      <w:r w:rsidRPr="004F033E">
        <w:rPr>
          <w:lang w:eastAsia="ru-RU"/>
        </w:rPr>
        <w:t xml:space="preserve"> </w:t>
      </w:r>
      <w:r>
        <w:rPr>
          <w:color w:val="000000"/>
          <w:lang w:eastAsia="ru-RU" w:bidi="ru-RU"/>
        </w:rPr>
        <w:t>Об участии Яйского муниципального округа в федеральных</w:t>
      </w:r>
      <w:r>
        <w:rPr>
          <w:color w:val="000000"/>
          <w:lang w:eastAsia="ru-RU" w:bidi="ru-RU"/>
        </w:rPr>
        <w:br/>
        <w:t>тренировочных мероприятиях по подготовке к проведению единого</w:t>
      </w:r>
      <w:r>
        <w:rPr>
          <w:color w:val="000000"/>
          <w:lang w:eastAsia="ru-RU" w:bidi="ru-RU"/>
        </w:rPr>
        <w:br/>
        <w:t xml:space="preserve">государственного экзамена в 2023 году </w:t>
      </w:r>
    </w:p>
    <w:p w:rsidR="004F033E" w:rsidRPr="004F033E" w:rsidRDefault="004F033E" w:rsidP="004F033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3E" w:rsidRPr="004F033E" w:rsidRDefault="004F033E" w:rsidP="004F033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F033E" w:rsidRPr="004F033E" w:rsidRDefault="004F033E" w:rsidP="004F033E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F033E" w:rsidRPr="004F033E" w:rsidRDefault="004F033E" w:rsidP="004F033E">
      <w:pPr>
        <w:widowControl w:val="0"/>
        <w:spacing w:after="373" w:line="32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эффективной подготовки к досрочному и основному периодам проведения единого государственного экзамена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и обеспечения участия Кемеровской области-Кузбасса в федеральных тренировочных мероприятиях по отработке технологий передачи экзаменационных материалов по сети «Интернет», печати полного комплекта экзаменационных материалов и сканирования экзаменационных материалов в аудиториях пункта проведения, проведения экзамена по иностранным языкам (устная часть), проведения экзамена по информатике и ИКТ в компьютерной форме </w:t>
      </w:r>
    </w:p>
    <w:p w:rsidR="004F033E" w:rsidRPr="004F033E" w:rsidRDefault="004F033E" w:rsidP="004F033E">
      <w:pPr>
        <w:widowControl w:val="0"/>
        <w:spacing w:after="0" w:line="276" w:lineRule="auto"/>
        <w:ind w:firstLine="7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F033E" w:rsidRPr="004F033E" w:rsidRDefault="004F033E" w:rsidP="004F033E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33E" w:rsidRPr="004F033E" w:rsidRDefault="004F033E" w:rsidP="004F033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3E" w:rsidRPr="004F033E" w:rsidRDefault="004F033E" w:rsidP="004F03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F033E" w:rsidRPr="004F033E" w:rsidRDefault="004F033E" w:rsidP="004F033E">
      <w:pPr>
        <w:widowControl w:val="0"/>
        <w:tabs>
          <w:tab w:val="left" w:pos="1080"/>
        </w:tabs>
        <w:spacing w:after="0" w:line="4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3E" w:rsidRPr="004F033E" w:rsidRDefault="004F033E" w:rsidP="004F033E">
      <w:pPr>
        <w:widowControl w:val="0"/>
        <w:tabs>
          <w:tab w:val="left" w:pos="1285"/>
        </w:tabs>
        <w:spacing w:after="0" w:line="4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 Провести федеральные тренировочные мероприятия по подготовке   к проведению единого государственного экзамена в </w:t>
      </w:r>
      <w:proofErr w:type="spellStart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Яйском</w:t>
      </w:r>
      <w:proofErr w:type="spellEnd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округе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году:</w:t>
      </w:r>
    </w:p>
    <w:p w:rsidR="004F033E" w:rsidRPr="004F033E" w:rsidRDefault="004F033E" w:rsidP="004F033E">
      <w:pPr>
        <w:widowControl w:val="0"/>
        <w:numPr>
          <w:ilvl w:val="0"/>
          <w:numId w:val="1"/>
        </w:numPr>
        <w:tabs>
          <w:tab w:val="left" w:pos="1022"/>
        </w:tabs>
        <w:spacing w:after="0" w:line="4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 февраля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- федеральная апробация технологии передачи экзаменационных материалов по сети «Интернет» и сканирования экзаменационных материалов в аудиториях пункта проведения при проведении единого государственного экзамена по информатике и ИКТ         в 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компьютерной форме, по английскому языку (письменная и устная </w:t>
      </w:r>
      <w:r w:rsidR="00FD5E4B"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часть) без</w:t>
      </w:r>
      <w:r w:rsidR="00FD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D5E4B"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участия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обучающихся;</w:t>
      </w:r>
    </w:p>
    <w:p w:rsidR="004F033E" w:rsidRPr="004F033E" w:rsidRDefault="004F033E" w:rsidP="004F033E">
      <w:pPr>
        <w:widowControl w:val="0"/>
        <w:numPr>
          <w:ilvl w:val="0"/>
          <w:numId w:val="1"/>
        </w:numPr>
        <w:tabs>
          <w:tab w:val="left" w:pos="1022"/>
        </w:tabs>
        <w:spacing w:after="0" w:line="4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17 мая 2022 года - федеральная апробация технологии передачи экзаменационных материалов по сети «Интернет», печати полного комплекта экзаменационных материалов и сканирования экзаменационных материалов в аудиториях пункта проведения при проведении единого государственного экзамена по обществознанию с участием обучающихся, федеральная апробация проведения экзамена по английскому языку (устная </w:t>
      </w:r>
      <w:proofErr w:type="gramStart"/>
      <w:r w:rsidR="00FD5E4B"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часть)  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End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участием обучающихся;</w:t>
      </w:r>
    </w:p>
    <w:p w:rsidR="004F033E" w:rsidRPr="004F033E" w:rsidRDefault="004F033E" w:rsidP="004F033E">
      <w:pPr>
        <w:tabs>
          <w:tab w:val="left" w:pos="567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3E" w:rsidRPr="004F033E" w:rsidRDefault="004F033E" w:rsidP="004F033E">
      <w:pPr>
        <w:widowControl w:val="0"/>
        <w:numPr>
          <w:ilvl w:val="1"/>
          <w:numId w:val="2"/>
        </w:numPr>
        <w:tabs>
          <w:tab w:val="left" w:pos="1436"/>
        </w:tabs>
        <w:spacing w:after="0" w:line="4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проведения тестирования в 10.00 по местному времени.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F033E" w:rsidRPr="004F033E" w:rsidRDefault="004F033E" w:rsidP="004F033E">
      <w:pPr>
        <w:widowControl w:val="0"/>
        <w:tabs>
          <w:tab w:val="left" w:pos="1436"/>
        </w:tabs>
        <w:spacing w:after="0" w:line="4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3E" w:rsidRPr="004F033E" w:rsidRDefault="004F033E" w:rsidP="004F033E">
      <w:pPr>
        <w:widowControl w:val="0"/>
        <w:numPr>
          <w:ilvl w:val="1"/>
          <w:numId w:val="2"/>
        </w:numPr>
        <w:tabs>
          <w:tab w:val="left" w:pos="567"/>
          <w:tab w:val="left" w:pos="143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Директору МБОУ «</w:t>
      </w:r>
      <w:proofErr w:type="spellStart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Яйская</w:t>
      </w:r>
      <w:proofErr w:type="spellEnd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оош</w:t>
      </w:r>
      <w:proofErr w:type="spellEnd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№1» (ППЭ 928) </w:t>
      </w:r>
      <w:proofErr w:type="spellStart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Курцевой</w:t>
      </w:r>
      <w:proofErr w:type="spellEnd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Е.А</w:t>
      </w:r>
      <w:r w:rsidR="002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обеспечить необходимые условия проведения федеральных тренировочных мероприятий по подготовке к проведению единого государственного экзамена в </w:t>
      </w:r>
      <w:proofErr w:type="spellStart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Яйском</w:t>
      </w:r>
      <w:proofErr w:type="spellEnd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 применением технологий передачи экзаменационных материалов по сети «Интернет», печати полного комплекта экзаменационных материалов и сканирования экзаменационных материалов в аудиториях пункта проведения, проведения экзамена по иностранным языкам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(пис</w:t>
      </w:r>
      <w:r w:rsidR="002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менно) и иностранным языкам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(устная часть), проведения экзамена по информатике и ИКТ в компьютерной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обучающихся.</w:t>
      </w:r>
    </w:p>
    <w:p w:rsidR="004F033E" w:rsidRPr="004F033E" w:rsidRDefault="004F033E" w:rsidP="004F033E">
      <w:pPr>
        <w:tabs>
          <w:tab w:val="left" w:pos="567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3E" w:rsidRPr="004F033E" w:rsidRDefault="004F033E" w:rsidP="004F033E">
      <w:pPr>
        <w:widowControl w:val="0"/>
        <w:tabs>
          <w:tab w:val="left" w:pos="1285"/>
        </w:tabs>
        <w:spacing w:after="0" w:line="4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2.Назначить ответственного за организацию и проведение 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федеральных тренировочных мероприятий по подготовке к проведению единого государственного экзамена в </w:t>
      </w:r>
      <w:proofErr w:type="spellStart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Яйском</w:t>
      </w:r>
      <w:proofErr w:type="spellEnd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округе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консультанта-советника УО Сусоеву Наталью Геннадьевну.</w:t>
      </w:r>
    </w:p>
    <w:p w:rsidR="004F033E" w:rsidRPr="004F033E" w:rsidRDefault="004F033E" w:rsidP="004F033E">
      <w:pPr>
        <w:widowControl w:val="0"/>
        <w:tabs>
          <w:tab w:val="left" w:pos="1292"/>
        </w:tabs>
        <w:spacing w:after="0" w:line="4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3.Консультанту-</w:t>
      </w:r>
      <w:proofErr w:type="gramStart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советнику  </w:t>
      </w:r>
      <w:proofErr w:type="spellStart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Сусоевой</w:t>
      </w:r>
      <w:proofErr w:type="spellEnd"/>
      <w:proofErr w:type="gramEnd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Н.Г:</w:t>
      </w:r>
    </w:p>
    <w:p w:rsidR="004F033E" w:rsidRPr="004F033E" w:rsidRDefault="004F033E" w:rsidP="004F033E">
      <w:pPr>
        <w:widowControl w:val="0"/>
        <w:numPr>
          <w:ilvl w:val="1"/>
          <w:numId w:val="3"/>
        </w:numPr>
        <w:tabs>
          <w:tab w:val="left" w:pos="1436"/>
        </w:tabs>
        <w:spacing w:after="0" w:line="4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довести данный приказ до руководителей подведомственных образовательных организаций, участвующих в федеральных тренировочных мероприятиях по подготовке к проведению единого государственного экзамена в </w:t>
      </w:r>
      <w:proofErr w:type="spellStart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Яйском</w:t>
      </w:r>
      <w:proofErr w:type="spellEnd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округе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году.</w:t>
      </w:r>
    </w:p>
    <w:p w:rsidR="004F033E" w:rsidRPr="004F033E" w:rsidRDefault="002E4C04" w:rsidP="004F033E">
      <w:pPr>
        <w:widowControl w:val="0"/>
        <w:tabs>
          <w:tab w:val="left" w:pos="1292"/>
        </w:tabs>
        <w:spacing w:after="0" w:line="4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4.Директору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 Щербаковой Ольге Борисовне,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директору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оош№1»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 Алексеевне, директору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оош№3»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Геннадьевне,директору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В.Д.Жихарева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Тебейкиной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 Анатольевне 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4F033E"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участие в федеральных тренировочных мероприятиях специалистов, привлекаемых к проведению основного периода единого государственного экзамена в 202</w:t>
      </w:r>
      <w:r w:rsid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4F033E"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году:</w:t>
      </w:r>
    </w:p>
    <w:p w:rsidR="004F033E" w:rsidRPr="004F033E" w:rsidRDefault="004F033E" w:rsidP="004F033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3E" w:rsidRPr="004F033E" w:rsidRDefault="004F033E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1.Егорова О.В, учитель начальных классов МБОУ «</w:t>
      </w:r>
      <w:proofErr w:type="spellStart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№</w:t>
      </w:r>
      <w:r w:rsidR="002E4C04"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3» -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ППЭ 928;</w:t>
      </w:r>
    </w:p>
    <w:p w:rsidR="004F033E" w:rsidRPr="004F033E" w:rsidRDefault="004F033E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2.Данилов П.В, инженер-программист УО </w:t>
      </w:r>
      <w:r w:rsidR="002E4C04"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Яйского МО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-технический специалист;</w:t>
      </w:r>
    </w:p>
    <w:p w:rsidR="004F033E" w:rsidRPr="004F033E" w:rsidRDefault="004F033E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3.Сикора М.С, методист УО Яйского МО-технический специалист; </w:t>
      </w:r>
    </w:p>
    <w:p w:rsidR="004F033E" w:rsidRPr="004F033E" w:rsidRDefault="004F033E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4.ЕвтюгинаТ.А, </w:t>
      </w:r>
      <w:proofErr w:type="spellStart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</w:t>
      </w:r>
      <w:proofErr w:type="spellEnd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УВР, учитель биологии МБОУ «</w:t>
      </w:r>
      <w:proofErr w:type="spellStart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№1»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="002E4C04">
        <w:rPr>
          <w:rFonts w:ascii="Times New Roman" w:eastAsia="Times New Roman" w:hAnsi="Times New Roman" w:cs="Times New Roman"/>
          <w:sz w:val="28"/>
          <w:szCs w:val="28"/>
          <w:lang w:eastAsia="ru-RU"/>
        </w:rPr>
        <w:t>ГЭК</w:t>
      </w:r>
      <w:r w:rsidR="002E4C04"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033E" w:rsidRPr="004F033E" w:rsidRDefault="004F033E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.Мордакова Д.С, логопед МБОУ «</w:t>
      </w:r>
      <w:proofErr w:type="spellStart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№</w:t>
      </w:r>
      <w:r w:rsidR="002E4C04"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3» -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в аудитории;</w:t>
      </w:r>
    </w:p>
    <w:p w:rsidR="004F033E" w:rsidRPr="004F033E" w:rsidRDefault="004F033E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.Богачева Е.А, учитель начальных классов МБОУ «</w:t>
      </w:r>
      <w:proofErr w:type="spellStart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№</w:t>
      </w:r>
      <w:r w:rsidR="002E4C04"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1» -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в аудитории;</w:t>
      </w:r>
    </w:p>
    <w:p w:rsidR="004F033E" w:rsidRPr="004F033E" w:rsidRDefault="004F033E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.Григорьева Н.С, педагог-психолог МБОУ «</w:t>
      </w:r>
      <w:proofErr w:type="spellStart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ООШ№</w:t>
      </w:r>
      <w:r w:rsidR="002E4C04"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3» -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в аудитории;</w:t>
      </w:r>
    </w:p>
    <w:p w:rsidR="004F033E" w:rsidRPr="004F033E" w:rsidRDefault="004F033E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.Конинина Е.С, учитель ОБЖ МБОУ «</w:t>
      </w:r>
      <w:proofErr w:type="spellStart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№1» -организатор в аудитории;</w:t>
      </w:r>
    </w:p>
    <w:p w:rsidR="004F033E" w:rsidRPr="004F033E" w:rsidRDefault="004F033E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.Нейфельд Е.С, учитель русского языка и литературы МБОУ «</w:t>
      </w:r>
      <w:proofErr w:type="spellStart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№1» -организатор в аудитории;</w:t>
      </w:r>
    </w:p>
    <w:p w:rsidR="004F033E" w:rsidRPr="004F033E" w:rsidRDefault="004F033E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.Яковченко Д.А,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физики, МБОУ «</w:t>
      </w:r>
      <w:proofErr w:type="spellStart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 -организатор в аудитории;</w:t>
      </w:r>
    </w:p>
    <w:p w:rsidR="004F033E" w:rsidRDefault="004F033E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.Дранишников А.А.,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инженер-программист МБУ ИМЦ УО Яйского округа-технический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033E" w:rsidRDefault="004F033E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12.Будникова Ольга Анатольевна, заместитель директора по УВР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оош№</w:t>
      </w:r>
      <w:r w:rsidR="002E4C04">
        <w:rPr>
          <w:rFonts w:ascii="Times New Roman" w:eastAsia="Times New Roman" w:hAnsi="Times New Roman" w:cs="Times New Roman"/>
          <w:sz w:val="28"/>
          <w:szCs w:val="28"/>
          <w:lang w:eastAsia="ru-RU"/>
        </w:rPr>
        <w:t>3»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в аудитории;</w:t>
      </w:r>
    </w:p>
    <w:p w:rsidR="004F033E" w:rsidRDefault="004F033E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13.Булатова Елена Петровна, учитель иностранных языков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</w:t>
      </w:r>
      <w:r w:rsidR="002E4C04">
        <w:rPr>
          <w:rFonts w:ascii="Times New Roman" w:eastAsia="Times New Roman" w:hAnsi="Times New Roman" w:cs="Times New Roman"/>
          <w:sz w:val="28"/>
          <w:szCs w:val="28"/>
          <w:lang w:eastAsia="ru-RU"/>
        </w:rPr>
        <w:t>2»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в аудитории;</w:t>
      </w:r>
    </w:p>
    <w:p w:rsidR="00C77023" w:rsidRDefault="004F033E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14.Городилова Марина Владимировна, учитель биологии и географии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В.Д.Жихарева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70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023" w:rsidRDefault="00C77023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15.Денисович Павел Алексеевич, учитель математики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</w:t>
      </w:r>
      <w:r w:rsidR="002E4C04">
        <w:rPr>
          <w:rFonts w:ascii="Times New Roman" w:eastAsia="Times New Roman" w:hAnsi="Times New Roman" w:cs="Times New Roman"/>
          <w:sz w:val="28"/>
          <w:szCs w:val="28"/>
          <w:lang w:eastAsia="ru-RU"/>
        </w:rPr>
        <w:t>2»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в аудитории;</w:t>
      </w:r>
    </w:p>
    <w:p w:rsidR="00C77023" w:rsidRDefault="00C77023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16.Дерюгина Олеся Геннадьевна, учитель математики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оош№3»;</w:t>
      </w:r>
    </w:p>
    <w:p w:rsidR="00ED4D6E" w:rsidRDefault="00C77023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17.Илясова Ольга Николаевна, учитель русского языка и литературы МБОУ</w:t>
      </w:r>
      <w:r w:rsidR="00ED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D4D6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="00ED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№2»;</w:t>
      </w:r>
    </w:p>
    <w:p w:rsidR="00ED4D6E" w:rsidRDefault="00ED4D6E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18.Исаева Наталья Александровна, учитель русского языка и литературы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Героя Советского Союза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В.Д.Жихарева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в аудитории;</w:t>
      </w:r>
    </w:p>
    <w:p w:rsidR="00ED4D6E" w:rsidRDefault="00ED4D6E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иностранных языков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</w:t>
      </w:r>
      <w:r w:rsidR="002E4C04">
        <w:rPr>
          <w:rFonts w:ascii="Times New Roman" w:eastAsia="Times New Roman" w:hAnsi="Times New Roman" w:cs="Times New Roman"/>
          <w:sz w:val="28"/>
          <w:szCs w:val="28"/>
          <w:lang w:eastAsia="ru-RU"/>
        </w:rPr>
        <w:t>2»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в аудитории;</w:t>
      </w:r>
    </w:p>
    <w:p w:rsidR="00ED4D6E" w:rsidRDefault="00ED4D6E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19.Коршунова Ольга Александровна, учитель английского языка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</w:t>
      </w:r>
      <w:r w:rsidR="002E4C04">
        <w:rPr>
          <w:rFonts w:ascii="Times New Roman" w:eastAsia="Times New Roman" w:hAnsi="Times New Roman" w:cs="Times New Roman"/>
          <w:sz w:val="28"/>
          <w:szCs w:val="28"/>
          <w:lang w:eastAsia="ru-RU"/>
        </w:rPr>
        <w:t>2»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в аудитории; </w:t>
      </w:r>
    </w:p>
    <w:p w:rsidR="00ED4D6E" w:rsidRDefault="00ED4D6E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20.Рузаева Инна Юрьевна, учитель начальных классов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оош№</w:t>
      </w:r>
      <w:r w:rsidR="002E4C04">
        <w:rPr>
          <w:rFonts w:ascii="Times New Roman" w:eastAsia="Times New Roman" w:hAnsi="Times New Roman" w:cs="Times New Roman"/>
          <w:sz w:val="28"/>
          <w:szCs w:val="28"/>
          <w:lang w:eastAsia="ru-RU"/>
        </w:rPr>
        <w:t>1» -</w:t>
      </w:r>
      <w:r w:rsidR="0068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в аудитории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D6E" w:rsidRDefault="00ED4D6E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21.Рогаткина Алена Александровна, учитель математики и информатики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</w:t>
      </w:r>
      <w:r w:rsidR="00683F17" w:rsidRPr="0068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-организатор в аудитории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D6E" w:rsidRDefault="00ED4D6E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22.Ситникова Анастасия Викторовна, учитель русского языка и литературы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оош№3»</w:t>
      </w:r>
      <w:r w:rsidR="00683F17" w:rsidRPr="0068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-организатор в аудитории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3F17" w:rsidRDefault="00ED4D6E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683F1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Чувашова Елена Владимировна, учитель русского языка и литературы МБОУ «</w:t>
      </w:r>
      <w:proofErr w:type="spellStart"/>
      <w:r w:rsidR="00683F17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="0068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</w:t>
      </w:r>
      <w:r w:rsidR="00683F17" w:rsidRPr="0068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-организатор в аудитории;</w:t>
      </w:r>
    </w:p>
    <w:p w:rsidR="00683F17" w:rsidRDefault="00683F17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24.Шереметьева Анна Сергеевна, учитель математики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героя Советского Союза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В.Д.Жихарева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в аудитории;</w:t>
      </w:r>
    </w:p>
    <w:p w:rsidR="004F033E" w:rsidRPr="004F033E" w:rsidRDefault="00683F17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25.Яковлева Юлия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Рамильевна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английского языка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Кайлинская</w:t>
      </w:r>
      <w:proofErr w:type="spellEnd"/>
      <w:r w:rsidR="00ED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имени Героя Советского Союза </w:t>
      </w:r>
      <w:proofErr w:type="spellStart"/>
      <w:r w:rsidR="00FD5E4B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В.Д.Жихарева</w:t>
      </w:r>
      <w:proofErr w:type="spellEnd"/>
      <w:r w:rsidR="00FD5E4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ED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F033E" w:rsidRPr="004F033E" w:rsidRDefault="004F033E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3E" w:rsidRPr="004F033E" w:rsidRDefault="004F033E" w:rsidP="004F033E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33E" w:rsidRPr="004F033E" w:rsidRDefault="004F033E" w:rsidP="004F03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3E" w:rsidRPr="004F033E" w:rsidRDefault="004F033E" w:rsidP="004F03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исполнением приказа возложить на С.В. Калинину, заместителя начальника Управления образования администрации Яйского муниципального округа.</w:t>
      </w:r>
    </w:p>
    <w:p w:rsidR="004F033E" w:rsidRPr="004F033E" w:rsidRDefault="004F033E" w:rsidP="004F033E">
      <w:pPr>
        <w:spacing w:after="0" w:line="276" w:lineRule="auto"/>
        <w:ind w:left="708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F033E" w:rsidRPr="004F033E" w:rsidRDefault="004F033E" w:rsidP="004F03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3E" w:rsidRPr="004F033E" w:rsidRDefault="004F033E" w:rsidP="004F033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3E" w:rsidRPr="004F033E" w:rsidRDefault="004F033E" w:rsidP="004F033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3E" w:rsidRPr="004F033E" w:rsidRDefault="004F033E" w:rsidP="004F033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3E" w:rsidRPr="004F033E" w:rsidRDefault="004F033E" w:rsidP="004F033E">
      <w:pPr>
        <w:tabs>
          <w:tab w:val="left" w:pos="708"/>
          <w:tab w:val="center" w:pos="4153"/>
          <w:tab w:val="right" w:pos="83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  </w:t>
      </w:r>
    </w:p>
    <w:p w:rsidR="004F033E" w:rsidRPr="004F033E" w:rsidRDefault="004F033E" w:rsidP="004F033E">
      <w:pPr>
        <w:tabs>
          <w:tab w:val="left" w:pos="708"/>
          <w:tab w:val="center" w:pos="4153"/>
          <w:tab w:val="right" w:pos="83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Яйского округа                                                    С.В. Юдина</w:t>
      </w:r>
    </w:p>
    <w:p w:rsidR="004F033E" w:rsidRPr="004F033E" w:rsidRDefault="004F033E" w:rsidP="004F033E">
      <w:pPr>
        <w:tabs>
          <w:tab w:val="left" w:pos="708"/>
          <w:tab w:val="center" w:pos="4153"/>
          <w:tab w:val="right" w:pos="83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3E" w:rsidRPr="004F033E" w:rsidRDefault="004F033E" w:rsidP="004F033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3E" w:rsidRPr="004F033E" w:rsidRDefault="004F033E" w:rsidP="004F033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3E" w:rsidRPr="004F033E" w:rsidRDefault="004F033E" w:rsidP="004F033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38" w:rsidRDefault="003D4D38"/>
    <w:sectPr w:rsidR="003D4D38" w:rsidSect="00CF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4B4D"/>
    <w:multiLevelType w:val="multilevel"/>
    <w:tmpl w:val="0452F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2145EB"/>
    <w:multiLevelType w:val="multilevel"/>
    <w:tmpl w:val="3A2625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413E303B"/>
    <w:multiLevelType w:val="multilevel"/>
    <w:tmpl w:val="F058D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3E"/>
    <w:rsid w:val="00112899"/>
    <w:rsid w:val="002E4C04"/>
    <w:rsid w:val="003779D6"/>
    <w:rsid w:val="003D4D38"/>
    <w:rsid w:val="004F033E"/>
    <w:rsid w:val="00655C97"/>
    <w:rsid w:val="00683F17"/>
    <w:rsid w:val="00C77023"/>
    <w:rsid w:val="00ED4D6E"/>
    <w:rsid w:val="00F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13FB4-AE7C-4C40-B92C-F3418F9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F03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033E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2023-02-10T06:25:00Z</cp:lastPrinted>
  <dcterms:created xsi:type="dcterms:W3CDTF">2023-02-10T04:12:00Z</dcterms:created>
  <dcterms:modified xsi:type="dcterms:W3CDTF">2023-04-12T07:31:00Z</dcterms:modified>
</cp:coreProperties>
</file>